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565512" w:rsidRPr="00705D95" w:rsidTr="00482E03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65512" w:rsidRPr="00705D95" w:rsidRDefault="00565512" w:rsidP="00482E03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65512" w:rsidRPr="00705D95" w:rsidRDefault="00565512" w:rsidP="00482E03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565512" w:rsidRPr="00705D95" w:rsidRDefault="00565512" w:rsidP="00482E03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565512" w:rsidRPr="00705D95" w:rsidRDefault="00565512" w:rsidP="00482E03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565512" w:rsidRPr="00705D95" w:rsidRDefault="00565512" w:rsidP="00482E03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B7EEE" w:rsidRDefault="008B7EEE"/>
    <w:p w:rsidR="00565512" w:rsidRDefault="00565512"/>
    <w:p w:rsidR="00565512" w:rsidRDefault="00565512"/>
    <w:p w:rsidR="00565512" w:rsidRDefault="00565512"/>
    <w:p w:rsidR="00565512" w:rsidRDefault="00565512"/>
    <w:p w:rsidR="00565512" w:rsidRDefault="00565512"/>
    <w:p w:rsidR="00565512" w:rsidRDefault="00565512"/>
    <w:p w:rsidR="00565512" w:rsidRDefault="00565512"/>
    <w:p w:rsidR="00565512" w:rsidRDefault="00565512"/>
    <w:p w:rsidR="00565512" w:rsidRDefault="00565512"/>
    <w:p w:rsidR="00565512" w:rsidRDefault="00565512"/>
    <w:p w:rsidR="00565512" w:rsidRDefault="00565512" w:rsidP="00565512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  <w:r w:rsidRPr="00565512">
        <w:rPr>
          <w:rFonts w:ascii="Times New Roman" w:hAnsi="Times New Roman" w:cs="Times New Roman"/>
          <w:sz w:val="24"/>
          <w:szCs w:val="24"/>
        </w:rPr>
        <w:t>СГЦ.05 Основы финансовой грамотности</w:t>
      </w:r>
    </w:p>
    <w:p w:rsidR="00565512" w:rsidRDefault="00565512" w:rsidP="00565512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09.02.06. Сетевое и системное администрирование</w:t>
      </w: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565512" w:rsidRPr="00A31365" w:rsidRDefault="00565512" w:rsidP="0056551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56825287"/>
      <w:r w:rsidRPr="00A31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565512" w:rsidRPr="00A31365" w:rsidRDefault="00565512" w:rsidP="0056551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7" w:tooltip="#_Toc156825287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СОДЕРЖАНИЕ ПРОГРАММЫ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565512" w:rsidRPr="00A31365" w:rsidRDefault="00565512" w:rsidP="0056551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8" w:tooltip="#_Toc156825288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565512" w:rsidRPr="00A31365" w:rsidRDefault="00565512" w:rsidP="005655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9" w:tooltip="#_Toc156825289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1.1. Цель и место дисциплины в структуре образовательной программы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65512" w:rsidRPr="00A31365" w:rsidRDefault="00565512" w:rsidP="005655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0" w:tooltip="#_Toc156825290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1.2. Планируемые результаты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65512" w:rsidRPr="00A31365" w:rsidRDefault="00565512" w:rsidP="0056551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1" w:tooltip="#_Toc156825291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565512" w:rsidRPr="00A31365" w:rsidRDefault="00565512" w:rsidP="005655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2" w:tooltip="#_Toc156825292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2.1. Трудоемкость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65512" w:rsidRPr="00A31365" w:rsidRDefault="00565512" w:rsidP="005655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3" w:tooltip="#_Toc156825293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2.2. Содержание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65512" w:rsidRPr="00A31365" w:rsidRDefault="00565512" w:rsidP="005655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5" w:tooltip="#_Toc156825295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2.3. Курсовой проект (работа)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65512" w:rsidRPr="00A31365" w:rsidRDefault="00565512" w:rsidP="0056551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6" w:tooltip="#_Toc156825296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565512" w:rsidRPr="00A31365" w:rsidRDefault="00565512" w:rsidP="005655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7" w:tooltip="#_Toc156825297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65512" w:rsidRPr="00A31365" w:rsidRDefault="00565512" w:rsidP="005655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8" w:tooltip="#_Toc156825298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565512" w:rsidRDefault="00565512" w:rsidP="00565512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hyperlink w:anchor="_Toc156825299" w:tooltip="#_Toc156825299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4. Контроль и оценка результатов  освоения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512" w:rsidRPr="00565512" w:rsidRDefault="00565512" w:rsidP="00565512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565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565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565512" w:rsidRP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565512">
        <w:rPr>
          <w:rFonts w:ascii="Times New Roman" w:hAnsi="Times New Roman" w:cs="Times New Roman"/>
          <w:sz w:val="24"/>
          <w:szCs w:val="24"/>
        </w:rPr>
        <w:t>СГЦ.05 Основы финансовой грамотности</w:t>
      </w:r>
      <w:r w:rsidRPr="00565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565512" w:rsidRPr="00565512" w:rsidRDefault="00565512" w:rsidP="00565512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512" w:rsidRPr="00565512" w:rsidRDefault="00565512" w:rsidP="0056551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565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565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565512" w:rsidRPr="00565512" w:rsidRDefault="00565512" w:rsidP="0056551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565512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565512">
        <w:rPr>
          <w:rFonts w:ascii="Times New Roman" w:hAnsi="Times New Roman" w:cs="Times New Roman"/>
          <w:sz w:val="24"/>
          <w:szCs w:val="24"/>
        </w:rPr>
        <w:t>СГЦ.05 Основы финансовой грамотности</w:t>
      </w:r>
      <w:r w:rsidRPr="00565512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565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565512">
        <w:rPr>
          <w:rStyle w:val="1915"/>
          <w:rFonts w:ascii="Times New Roman" w:hAnsi="Times New Roman" w:cs="Times New Roman"/>
          <w:color w:val="000000"/>
          <w:sz w:val="24"/>
          <w:szCs w:val="24"/>
        </w:rPr>
        <w:t>освоение знаний о финансовой жизни современного общества, финансовых институтах, финансовых продуктах, финансовых рисках, а также развитие умений получать, анализировать и использовать финансовую информацию для принятия индивидуальных финансовых решений.</w:t>
      </w:r>
    </w:p>
    <w:p w:rsidR="00565512" w:rsidRDefault="00565512" w:rsidP="00565512">
      <w:pPr>
        <w:spacing w:after="0" w:line="273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565512">
        <w:rPr>
          <w:rFonts w:ascii="Times New Roman" w:hAnsi="Times New Roman" w:cs="Times New Roman"/>
          <w:sz w:val="24"/>
          <w:szCs w:val="24"/>
        </w:rPr>
        <w:t>СГЦ.05 Основы финансовой грамотности</w:t>
      </w:r>
      <w:r w:rsidRPr="00565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565512">
        <w:rPr>
          <w:rStyle w:val="1681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 w:rsidRPr="00565512">
        <w:rPr>
          <w:rFonts w:ascii="Times New Roman" w:hAnsi="Times New Roman" w:cs="Times New Roman"/>
          <w:color w:val="000000"/>
          <w:sz w:val="24"/>
          <w:szCs w:val="24"/>
        </w:rPr>
        <w:t>социально-гуманитарного цикла образовательной программы.</w:t>
      </w:r>
    </w:p>
    <w:p w:rsidR="00565512" w:rsidRPr="00565512" w:rsidRDefault="00565512" w:rsidP="0056551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512" w:rsidRPr="00565512" w:rsidRDefault="00565512" w:rsidP="0056551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5655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565512" w:rsidRPr="00565512" w:rsidRDefault="00565512" w:rsidP="005655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565512" w:rsidRPr="00565512" w:rsidRDefault="00565512" w:rsidP="00565512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565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565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2956"/>
        <w:gridCol w:w="2858"/>
        <w:gridCol w:w="2699"/>
      </w:tblGrid>
      <w:tr w:rsidR="007E172B" w:rsidRPr="007E172B" w:rsidTr="007E172B">
        <w:trPr>
          <w:tblCellSpacing w:w="0" w:type="dxa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172B" w:rsidRPr="007E172B" w:rsidRDefault="007E172B" w:rsidP="007E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172B" w:rsidRPr="007E172B" w:rsidRDefault="007E172B" w:rsidP="007E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7E172B" w:rsidRPr="007E172B" w:rsidTr="007E172B">
        <w:trPr>
          <w:tblCellSpacing w:w="0" w:type="dxa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03</w:t>
            </w:r>
          </w:p>
          <w:p w:rsidR="007E172B" w:rsidRPr="007E172B" w:rsidRDefault="007E172B" w:rsidP="007E1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numPr>
                <w:ilvl w:val="0"/>
                <w:numId w:val="2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7E172B" w:rsidRPr="007E172B" w:rsidRDefault="007E172B" w:rsidP="007E172B">
            <w:pPr>
              <w:numPr>
                <w:ilvl w:val="0"/>
                <w:numId w:val="2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терминологию;</w:t>
            </w:r>
          </w:p>
          <w:p w:rsidR="007E172B" w:rsidRPr="007E172B" w:rsidRDefault="007E172B" w:rsidP="007E172B">
            <w:pPr>
              <w:numPr>
                <w:ilvl w:val="0"/>
                <w:numId w:val="2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7E172B" w:rsidRPr="007E172B" w:rsidRDefault="007E172B" w:rsidP="007E172B">
            <w:pPr>
              <w:numPr>
                <w:ilvl w:val="0"/>
                <w:numId w:val="2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достоинства и недостатки коммерческой идеи;</w:t>
            </w:r>
          </w:p>
          <w:p w:rsidR="007E172B" w:rsidRPr="007E172B" w:rsidRDefault="007E172B" w:rsidP="007E172B">
            <w:pPr>
              <w:numPr>
                <w:ilvl w:val="0"/>
                <w:numId w:val="2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финансирования;</w:t>
            </w:r>
          </w:p>
          <w:p w:rsidR="007E172B" w:rsidRPr="007E172B" w:rsidRDefault="007E172B" w:rsidP="007E172B">
            <w:pPr>
              <w:numPr>
                <w:ilvl w:val="0"/>
                <w:numId w:val="2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презентовать идеи открытия собственного дела в профессиональной деятельности;</w:t>
            </w:r>
          </w:p>
          <w:p w:rsidR="007E172B" w:rsidRPr="007E172B" w:rsidRDefault="007E172B" w:rsidP="007E172B">
            <w:pPr>
              <w:numPr>
                <w:ilvl w:val="0"/>
                <w:numId w:val="2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источники </w:t>
            </w: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достоверной правовой информации;</w:t>
            </w:r>
          </w:p>
          <w:p w:rsidR="007E172B" w:rsidRPr="007E172B" w:rsidRDefault="007E172B" w:rsidP="007E172B">
            <w:pPr>
              <w:numPr>
                <w:ilvl w:val="0"/>
                <w:numId w:val="2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составлять различные правовые документы;</w:t>
            </w:r>
          </w:p>
          <w:p w:rsidR="007E172B" w:rsidRPr="007E172B" w:rsidRDefault="007E172B" w:rsidP="007E172B">
            <w:pPr>
              <w:numPr>
                <w:ilvl w:val="0"/>
                <w:numId w:val="2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находить интересные проектные идеи, грамотно их формулировать и документировать;</w:t>
            </w:r>
          </w:p>
          <w:p w:rsidR="007E172B" w:rsidRPr="007E172B" w:rsidRDefault="007E172B" w:rsidP="007E172B">
            <w:pPr>
              <w:numPr>
                <w:ilvl w:val="0"/>
                <w:numId w:val="2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жизнеспособность проектной идеи, составлять план проекта.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E172B" w:rsidRPr="007E172B" w:rsidRDefault="007E172B" w:rsidP="007E172B">
            <w:pPr>
              <w:numPr>
                <w:ilvl w:val="0"/>
                <w:numId w:val="3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содержание актуальной нормативно-правовой документации;</w:t>
            </w:r>
          </w:p>
          <w:p w:rsidR="007E172B" w:rsidRPr="007E172B" w:rsidRDefault="007E172B" w:rsidP="007E172B">
            <w:pPr>
              <w:numPr>
                <w:ilvl w:val="0"/>
                <w:numId w:val="3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научная и профессиональная терминология;</w:t>
            </w:r>
          </w:p>
          <w:p w:rsidR="007E172B" w:rsidRPr="007E172B" w:rsidRDefault="007E172B" w:rsidP="007E172B">
            <w:pPr>
              <w:numPr>
                <w:ilvl w:val="0"/>
                <w:numId w:val="3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возможные траектории профессионального развития и самообразования;</w:t>
            </w:r>
          </w:p>
          <w:p w:rsidR="007E172B" w:rsidRPr="007E172B" w:rsidRDefault="007E172B" w:rsidP="007E172B">
            <w:pPr>
              <w:numPr>
                <w:ilvl w:val="0"/>
                <w:numId w:val="3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предпринимательской деятельности, правовой и финансовой грамотности;</w:t>
            </w:r>
          </w:p>
          <w:p w:rsidR="007E172B" w:rsidRPr="007E172B" w:rsidRDefault="007E172B" w:rsidP="007E172B">
            <w:pPr>
              <w:numPr>
                <w:ilvl w:val="0"/>
                <w:numId w:val="3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разработки презентации;</w:t>
            </w:r>
          </w:p>
          <w:p w:rsidR="007E172B" w:rsidRPr="007E172B" w:rsidRDefault="007E172B" w:rsidP="007E172B">
            <w:pPr>
              <w:numPr>
                <w:ilvl w:val="0"/>
                <w:numId w:val="3"/>
              </w:numPr>
              <w:tabs>
                <w:tab w:val="left" w:pos="320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этапы разработки и реализации проекта.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E172B" w:rsidRPr="007E172B" w:rsidRDefault="007E172B" w:rsidP="007E172B">
            <w:pPr>
              <w:tabs>
                <w:tab w:val="left" w:pos="320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65512" w:rsidRPr="00565512" w:rsidRDefault="00565512" w:rsidP="005655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72B" w:rsidRPr="007E172B" w:rsidRDefault="007E172B" w:rsidP="007E172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7E17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7E17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7E172B" w:rsidRPr="007E172B" w:rsidRDefault="007E172B" w:rsidP="007E172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7E17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7E17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693"/>
        <w:gridCol w:w="2694"/>
      </w:tblGrid>
      <w:tr w:rsidR="007E172B" w:rsidRPr="007E172B" w:rsidTr="007E172B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7E17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7E172B" w:rsidRPr="007E172B" w:rsidTr="007E172B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C93CEA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C93CEA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7E172B" w:rsidRPr="007E172B" w:rsidTr="007E172B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172B" w:rsidRPr="007E172B" w:rsidTr="007E172B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C93CEA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E172B" w:rsidRPr="007E172B" w:rsidTr="007E172B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7E17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172B" w:rsidRPr="007E172B" w:rsidTr="007E172B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7E172B" w:rsidP="007E172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C93CEA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172B" w:rsidRPr="007E172B" w:rsidRDefault="00C93CEA" w:rsidP="007E172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7E172B" w:rsidRPr="007E172B" w:rsidRDefault="007E172B" w:rsidP="007E17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72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565512" w:rsidRDefault="00565512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01A1" w:rsidRDefault="008901A1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01A1" w:rsidRDefault="008901A1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01A1" w:rsidRDefault="008901A1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01A1" w:rsidRDefault="008901A1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01A1" w:rsidRDefault="008901A1" w:rsidP="005655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01A1" w:rsidRDefault="008901A1" w:rsidP="00565512">
      <w:pPr>
        <w:jc w:val="center"/>
        <w:rPr>
          <w:rFonts w:ascii="Times New Roman" w:hAnsi="Times New Roman" w:cs="Times New Roman"/>
          <w:sz w:val="24"/>
          <w:szCs w:val="24"/>
        </w:rPr>
        <w:sectPr w:rsidR="008901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01A1" w:rsidRDefault="008901A1" w:rsidP="008901A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901A1">
        <w:rPr>
          <w:rStyle w:val="1818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2.2. Содержание </w:t>
      </w:r>
      <w:r w:rsidRPr="008901A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8080"/>
        <w:gridCol w:w="1843"/>
        <w:gridCol w:w="1788"/>
      </w:tblGrid>
      <w:tr w:rsidR="008901A1" w:rsidRPr="008901A1" w:rsidTr="002955AB">
        <w:trPr>
          <w:trHeight w:val="316"/>
          <w:tblCellSpacing w:w="0" w:type="dxa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Style w:val="133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295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901A1" w:rsidRPr="008901A1" w:rsidTr="002955AB">
        <w:trPr>
          <w:trHeight w:val="316"/>
          <w:tblCellSpacing w:w="0" w:type="dxa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901A1" w:rsidRPr="008901A1" w:rsidTr="002955AB">
        <w:trPr>
          <w:trHeight w:val="316"/>
          <w:tblCellSpacing w:w="0" w:type="dxa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488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 занятие. Цели и задачи курса. Актуальность изучения основ финансовой грамотности при освоении профессий СПО.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</w:tr>
      <w:tr w:rsidR="008901A1" w:rsidRPr="008901A1" w:rsidTr="002955AB">
        <w:trPr>
          <w:trHeight w:val="271"/>
          <w:tblCellSpacing w:w="0" w:type="dxa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Личное финансовое планирование.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1366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денежных средств семьи. Различать виды доходов и способы их получения, рассчитывать доходы своей семьи, полученные из различных источников, рассчитывать свой доход, остающийся после уплаты налогов. Структура доходов населения России. Формы вознаграждений наёмным работникам и от чего зависит уровень заработной платы. Права и обязанности наёмных работников по отношению к работодателю. Необходимость уплаты налогов, случаи для подачи налоговой декларации. Выплата выходного пособия при увольнении. Безработица, виды безработицы.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</w:tr>
      <w:tr w:rsidR="008901A1" w:rsidRPr="008901A1" w:rsidTr="002955AB">
        <w:trPr>
          <w:trHeight w:val="160"/>
          <w:tblCellSpacing w:w="0" w:type="dxa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</w:p>
          <w:p w:rsidR="008901A1" w:rsidRPr="008901A1" w:rsidRDefault="008901A1" w:rsidP="008901A1">
            <w:pPr>
              <w:widowControl w:val="0"/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 семейных расходов.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160" w:lineRule="atLeast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63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63" w:lineRule="atLeast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Расходы. Структура расходов среднестатистической российской семьи. Использование полученные доходов на различных этапах жизни семьи. Контроль расходов, считать и фиксировать, на что тратятся полученные деньги.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63" w:lineRule="atLeast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63" w:lineRule="atLeast"/>
              <w:ind w:righ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</w:tr>
      <w:tr w:rsidR="008901A1" w:rsidRPr="008901A1" w:rsidTr="002955AB">
        <w:trPr>
          <w:trHeight w:val="316"/>
          <w:tblCellSpacing w:w="0" w:type="dxa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3.</w:t>
            </w:r>
          </w:p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 планирование как способ повышения благосостояния</w:t>
            </w:r>
          </w:p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семьи.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603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денег в нашей жизни. Мечта и цель: их отличие. Постановка личных (семейных) финансовых целей. Понятие замкнутого круга расходов. Источники создания богатства.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</w:tr>
      <w:tr w:rsidR="008901A1" w:rsidRPr="008901A1" w:rsidTr="002955AB">
        <w:trPr>
          <w:trHeight w:val="189"/>
          <w:tblCellSpacing w:w="0" w:type="dxa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18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4. </w:t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 увеличения семейных доходов с использованием услуг финансовых организаций.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18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189" w:lineRule="atLeast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18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705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 – сбережения на будущее. Сбережения. Банковский сберегательный вклад, процентная ставка. Инфляция: темпы роста инфляции. Инвестиции. Паевой инвестиционный фонд (ПИФ).</w:t>
            </w:r>
          </w:p>
          <w:p w:rsidR="008901A1" w:rsidRPr="008901A1" w:rsidRDefault="008901A1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Инвестиционный доход. Страхование жизни.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</w:tr>
      <w:tr w:rsidR="008901A1" w:rsidRPr="008901A1" w:rsidTr="002955AB">
        <w:trPr>
          <w:trHeight w:val="294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1953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266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tabs>
                <w:tab w:val="left" w:pos="1884"/>
                <w:tab w:val="left" w:pos="2820"/>
                <w:tab w:val="left" w:pos="3447"/>
                <w:tab w:val="left" w:pos="4545"/>
                <w:tab w:val="left" w:pos="5299"/>
                <w:tab w:val="left" w:pos="5735"/>
              </w:tabs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</w:t>
            </w: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  <w:t>работа</w:t>
            </w: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  <w:t>№1.</w:t>
            </w: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задач</w:t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на</w:t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определение процентного дохода по вкладам.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1953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</w:tr>
      <w:tr w:rsidR="008901A1" w:rsidRPr="008901A1" w:rsidTr="002955AB">
        <w:trPr>
          <w:trHeight w:val="216"/>
          <w:tblCellSpacing w:w="0" w:type="dxa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 </w:t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Валюта в современном мире.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16" w:lineRule="atLeast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8901A1" w:rsidTr="002955AB">
        <w:trPr>
          <w:trHeight w:val="216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Pr="008901A1" w:rsidRDefault="002955AB" w:rsidP="008901A1">
            <w:pPr>
              <w:widowControl w:val="0"/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Pr="008901A1" w:rsidRDefault="002955AB" w:rsidP="008901A1">
            <w:pPr>
              <w:widowControl w:val="0"/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Pr="001953A1" w:rsidRDefault="001953A1" w:rsidP="008901A1">
            <w:pPr>
              <w:widowControl w:val="0"/>
              <w:spacing w:after="0" w:line="216" w:lineRule="atLeast"/>
              <w:ind w:left="91" w:right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3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Pr="008901A1" w:rsidRDefault="002955AB" w:rsidP="008901A1">
            <w:pPr>
              <w:widowControl w:val="0"/>
              <w:spacing w:after="0" w:line="2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01A1" w:rsidRPr="008901A1" w:rsidTr="002955AB">
        <w:trPr>
          <w:trHeight w:val="279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  <w:t>работа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  <w:t>№2</w:t>
            </w: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901A1"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Валюта. Валютный рынок. Валютный курс: фиксированный и регулируемый. Изменение валютного курса и его влияние на фирмы и население. Диверсификация рисков.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</w:tr>
      <w:tr w:rsidR="008901A1" w:rsidRPr="008901A1" w:rsidTr="002955AB">
        <w:trPr>
          <w:trHeight w:val="316"/>
          <w:tblCellSpacing w:w="0" w:type="dxa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180" w:right="1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6.</w:t>
            </w:r>
          </w:p>
          <w:p w:rsidR="008901A1" w:rsidRPr="008901A1" w:rsidRDefault="008901A1" w:rsidP="008901A1">
            <w:pPr>
              <w:widowControl w:val="0"/>
              <w:spacing w:after="0" w:line="240" w:lineRule="auto"/>
              <w:ind w:left="278" w:right="264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 обеспечение и финансовое благополучие старости.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212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12" w:lineRule="atLeast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1953A1" w:rsidP="008901A1">
            <w:pPr>
              <w:widowControl w:val="0"/>
              <w:spacing w:after="0" w:line="212" w:lineRule="atLeast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259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55AB" w:rsidRPr="008901A1" w:rsidRDefault="002955AB" w:rsidP="002955AB">
            <w:pPr>
              <w:widowControl w:val="0"/>
              <w:spacing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 работа №3</w:t>
            </w:r>
            <w:r w:rsidR="008901A1"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="008901A1"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 накопления и приумножения пенсионного сбережения</w:t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Пенсионная система. Пенсия: виды пенсий. Обязательное пенсионное страхование. Пенсионный фонд РФ (ПФРФ). </w:t>
            </w: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Добровольное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(дополнительные) пенсионные накопления.</w:t>
            </w:r>
          </w:p>
          <w:p w:rsidR="008901A1" w:rsidRPr="008901A1" w:rsidRDefault="002955AB" w:rsidP="002955A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Негосударственный пенсионный фонд.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1953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</w:tr>
      <w:tr w:rsidR="008901A1" w:rsidRPr="008901A1" w:rsidTr="002955AB">
        <w:trPr>
          <w:trHeight w:val="266"/>
          <w:tblCellSpacing w:w="0" w:type="dxa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180" w:right="1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7.</w:t>
            </w:r>
          </w:p>
          <w:p w:rsidR="008901A1" w:rsidRPr="008901A1" w:rsidRDefault="008901A1" w:rsidP="008901A1">
            <w:pPr>
              <w:widowControl w:val="0"/>
              <w:spacing w:after="0" w:line="240" w:lineRule="auto"/>
              <w:ind w:left="388" w:right="37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Банковская </w:t>
            </w:r>
            <w:proofErr w:type="spell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истема</w:t>
            </w:r>
            <w:proofErr w:type="spell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РФ.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221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21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1953A1" w:rsidP="008901A1">
            <w:pPr>
              <w:widowControl w:val="0"/>
              <w:spacing w:after="0" w:line="221" w:lineRule="atLeast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2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84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8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 работа №4</w:t>
            </w:r>
            <w:r w:rsidR="008901A1"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="008901A1"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Банки и их роль в жизни семьи</w:t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ССВ. Центробанк и его роль в банковской системе РФ. Кредит: основные правила использования кредитов. Рефинансирование кредитов. Ипотека.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1953A1" w:rsidP="008901A1">
            <w:pPr>
              <w:widowControl w:val="0"/>
              <w:spacing w:after="0" w:line="84" w:lineRule="atLeast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84" w:lineRule="atLeast"/>
              <w:ind w:righ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</w:tr>
      <w:tr w:rsidR="002955AB" w:rsidRPr="008901A1" w:rsidTr="002955AB">
        <w:trPr>
          <w:trHeight w:val="84"/>
          <w:tblCellSpacing w:w="0" w:type="dxa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5AB" w:rsidRPr="008901A1" w:rsidRDefault="002955AB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Default="002955AB" w:rsidP="008901A1">
            <w:pPr>
              <w:widowControl w:val="0"/>
              <w:spacing w:after="0" w:line="8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2955AB" w:rsidRPr="008901A1" w:rsidRDefault="002955AB" w:rsidP="008901A1">
            <w:pPr>
              <w:widowControl w:val="0"/>
              <w:spacing w:after="0" w:line="8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Банки и их роль в жизни семьи. Банки. Принципы работы банковской системы РФ. Риски. Система страхования вкладов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Pr="002955AB" w:rsidRDefault="002955AB" w:rsidP="008901A1">
            <w:pPr>
              <w:widowControl w:val="0"/>
              <w:spacing w:after="0" w:line="84" w:lineRule="atLeast"/>
              <w:ind w:left="91" w:right="8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Pr="008901A1" w:rsidRDefault="002955AB" w:rsidP="008901A1">
            <w:pPr>
              <w:widowControl w:val="0"/>
              <w:spacing w:after="0" w:line="84" w:lineRule="atLeast"/>
              <w:ind w:right="2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01A1" w:rsidRPr="008901A1" w:rsidTr="002955AB">
        <w:trPr>
          <w:trHeight w:val="316"/>
          <w:tblCellSpacing w:w="0" w:type="dxa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180" w:right="1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 8.</w:t>
            </w:r>
          </w:p>
          <w:p w:rsidR="008901A1" w:rsidRPr="008901A1" w:rsidRDefault="008901A1" w:rsidP="008901A1">
            <w:pPr>
              <w:widowControl w:val="0"/>
              <w:spacing w:after="0" w:line="240" w:lineRule="auto"/>
              <w:ind w:left="158" w:right="142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 риски и способы защиты от них.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303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1953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239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 </w:t>
            </w:r>
            <w:r w:rsid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 №5</w:t>
            </w: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Риски в мире денег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1953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</w:tr>
      <w:tr w:rsidR="002955AB" w:rsidRPr="008901A1" w:rsidTr="002955AB">
        <w:trPr>
          <w:trHeight w:val="239"/>
          <w:tblCellSpacing w:w="0" w:type="dxa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5AB" w:rsidRPr="008901A1" w:rsidRDefault="002955AB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Default="002955AB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2955AB" w:rsidRPr="008901A1" w:rsidRDefault="002955AB" w:rsidP="002955AB">
            <w:pPr>
              <w:widowControl w:val="0"/>
              <w:spacing w:after="0" w:line="240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Инфляция. Экономический кризис. Банкротство финансовой организации. Финансовое мошенничество: виды и способы защиты от  финансового мошенничества. Финансовая пирамида.</w:t>
            </w:r>
          </w:p>
          <w:p w:rsidR="002955AB" w:rsidRPr="008901A1" w:rsidRDefault="002955AB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сокращения финансовых рисков.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Pr="002955AB" w:rsidRDefault="002955AB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Pr="008901A1" w:rsidRDefault="002955AB" w:rsidP="008901A1">
            <w:pPr>
              <w:widowControl w:val="0"/>
              <w:spacing w:after="0" w:line="240" w:lineRule="auto"/>
              <w:ind w:right="28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01A1" w:rsidRPr="008901A1" w:rsidTr="002955AB">
        <w:trPr>
          <w:trHeight w:val="316"/>
          <w:tblCellSpacing w:w="0" w:type="dxa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278" w:right="268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9. </w:t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Бизнес, тенденции его развития и</w:t>
            </w:r>
          </w:p>
          <w:p w:rsidR="008901A1" w:rsidRPr="008901A1" w:rsidRDefault="008901A1" w:rsidP="008901A1">
            <w:pPr>
              <w:widowControl w:val="0"/>
              <w:spacing w:after="0" w:line="240" w:lineRule="auto"/>
              <w:ind w:left="182" w:right="1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риски.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955AB" w:rsidRPr="008901A1" w:rsidTr="002955AB">
        <w:trPr>
          <w:trHeight w:val="316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Pr="008901A1" w:rsidRDefault="002955AB" w:rsidP="008901A1">
            <w:pPr>
              <w:widowControl w:val="0"/>
              <w:spacing w:after="0" w:line="240" w:lineRule="auto"/>
              <w:ind w:left="278" w:right="268" w:firstLine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Pr="008901A1" w:rsidRDefault="002955AB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Pr="001953A1" w:rsidRDefault="001953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3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5AB" w:rsidRPr="008901A1" w:rsidRDefault="002955AB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01A1" w:rsidRPr="008901A1" w:rsidTr="002955AB">
        <w:trPr>
          <w:trHeight w:val="342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2955AB" w:rsidP="008901A1">
            <w:pPr>
              <w:widowControl w:val="0"/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 №6</w:t>
            </w: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="008901A1"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Бизнес, выручка, издержки (затраты), прибыль, организационн</w:t>
            </w:r>
            <w:proofErr w:type="gramStart"/>
            <w:r w:rsidR="008901A1"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="008901A1"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правовые формы предприятия, налоги на бизнес, упрощённая система налогообложения, маржинальность, факторы, влияющие на прибыль компании.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1953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righ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</w:tr>
      <w:tr w:rsidR="008901A1" w:rsidRPr="008901A1" w:rsidTr="002955AB">
        <w:trPr>
          <w:trHeight w:val="279"/>
          <w:tblCellSpacing w:w="0" w:type="dxa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175" w:right="1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 10.</w:t>
            </w:r>
          </w:p>
          <w:p w:rsidR="008901A1" w:rsidRPr="008901A1" w:rsidRDefault="008901A1" w:rsidP="008901A1">
            <w:pPr>
              <w:widowControl w:val="0"/>
              <w:spacing w:after="0" w:line="240" w:lineRule="auto"/>
              <w:ind w:left="158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 как способ сокращения финансовых потерь.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132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132" w:lineRule="atLeast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1953A1" w:rsidP="008901A1">
            <w:pPr>
              <w:widowControl w:val="0"/>
              <w:spacing w:after="0" w:line="132" w:lineRule="atLeast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13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177"/>
          <w:tblCellSpacing w:w="0" w:type="dxa"/>
        </w:trPr>
        <w:tc>
          <w:tcPr>
            <w:tcW w:w="3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01A1" w:rsidRPr="008901A1" w:rsidRDefault="008901A1" w:rsidP="00890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177" w:lineRule="atLeast"/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 работа №</w:t>
            </w:r>
            <w:r w:rsid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 </w:t>
            </w:r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 имущества, страхование ответственности.</w:t>
            </w:r>
            <w:r w:rsidR="002955AB"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955AB"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 в РФ. Риск, страховой случай, страховой взнос, страховые выплаты, обязательное и добровольное страхование, личное страхование, финансовая устойчивость страховщика.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1953A1" w:rsidP="008901A1">
            <w:pPr>
              <w:widowControl w:val="0"/>
              <w:spacing w:after="0" w:line="177" w:lineRule="atLeast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177" w:lineRule="atLeast"/>
              <w:ind w:right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8901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03</w:t>
            </w:r>
          </w:p>
        </w:tc>
      </w:tr>
      <w:tr w:rsidR="008901A1" w:rsidRPr="008901A1" w:rsidTr="002955AB">
        <w:trPr>
          <w:trHeight w:val="316"/>
          <w:tblCellSpacing w:w="0" w:type="dxa"/>
        </w:trPr>
        <w:tc>
          <w:tcPr>
            <w:tcW w:w="1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 аттестация в форме </w:t>
            </w:r>
            <w:r w:rsidRP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дифференцированного </w:t>
            </w: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01A1" w:rsidRPr="008901A1" w:rsidTr="002955AB">
        <w:trPr>
          <w:trHeight w:val="321"/>
          <w:tblCellSpacing w:w="0" w:type="dxa"/>
        </w:trPr>
        <w:tc>
          <w:tcPr>
            <w:tcW w:w="11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ind w:left="91"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55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01A1" w:rsidRPr="008901A1" w:rsidRDefault="008901A1" w:rsidP="008901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901A1" w:rsidRDefault="008901A1" w:rsidP="008901A1">
      <w:pPr>
        <w:rPr>
          <w:rFonts w:ascii="Times New Roman" w:hAnsi="Times New Roman" w:cs="Times New Roman"/>
          <w:sz w:val="24"/>
          <w:szCs w:val="24"/>
        </w:rPr>
      </w:pPr>
    </w:p>
    <w:p w:rsidR="001953A1" w:rsidRDefault="001953A1" w:rsidP="008901A1">
      <w:pPr>
        <w:rPr>
          <w:rFonts w:ascii="Times New Roman" w:hAnsi="Times New Roman" w:cs="Times New Roman"/>
          <w:sz w:val="24"/>
          <w:szCs w:val="24"/>
        </w:rPr>
      </w:pPr>
    </w:p>
    <w:p w:rsidR="001953A1" w:rsidRDefault="001953A1" w:rsidP="008901A1">
      <w:pPr>
        <w:rPr>
          <w:rFonts w:ascii="Times New Roman" w:hAnsi="Times New Roman" w:cs="Times New Roman"/>
          <w:sz w:val="24"/>
          <w:szCs w:val="24"/>
        </w:rPr>
      </w:pPr>
    </w:p>
    <w:p w:rsidR="001953A1" w:rsidRDefault="001953A1" w:rsidP="008901A1">
      <w:pPr>
        <w:rPr>
          <w:rFonts w:ascii="Times New Roman" w:hAnsi="Times New Roman" w:cs="Times New Roman"/>
          <w:sz w:val="24"/>
          <w:szCs w:val="24"/>
        </w:rPr>
        <w:sectPr w:rsidR="001953A1" w:rsidSect="008901A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A3438" w:rsidRPr="009A3438" w:rsidRDefault="009A3438" w:rsidP="009A343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56294574"/>
      <w:bookmarkStart w:id="17" w:name="_Toc156825296"/>
      <w:bookmarkEnd w:id="15"/>
      <w:bookmarkEnd w:id="16"/>
      <w:r w:rsidRPr="009A3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7"/>
      <w:r w:rsidRPr="009A3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9A3438" w:rsidRPr="009A3438" w:rsidRDefault="009A3438" w:rsidP="009A343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56294575"/>
      <w:bookmarkStart w:id="20" w:name="_Toc156825297"/>
      <w:bookmarkEnd w:id="18"/>
      <w:bookmarkEnd w:id="19"/>
      <w:r w:rsidRPr="009A3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0"/>
    </w:p>
    <w:p w:rsidR="009A3438" w:rsidRPr="009A3438" w:rsidRDefault="009A3438" w:rsidP="009A34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«Экономических дисциплин», оснащенный в соответствии с </w:t>
      </w:r>
      <w:r w:rsidRPr="009A3438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9A343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953A1" w:rsidRDefault="001953A1" w:rsidP="008901A1">
      <w:pPr>
        <w:rPr>
          <w:rFonts w:ascii="Times New Roman" w:hAnsi="Times New Roman" w:cs="Times New Roman"/>
          <w:sz w:val="24"/>
          <w:szCs w:val="24"/>
        </w:rPr>
      </w:pPr>
    </w:p>
    <w:p w:rsidR="009A3438" w:rsidRPr="009A3438" w:rsidRDefault="009A3438" w:rsidP="009A343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9A3438" w:rsidRPr="009A3438" w:rsidRDefault="009A3438" w:rsidP="009A3438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Hlk156820957"/>
      <w:r w:rsidRPr="009A3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1"/>
    </w:p>
    <w:p w:rsidR="009A3438" w:rsidRDefault="009A3438" w:rsidP="009A3438">
      <w:pPr>
        <w:pStyle w:val="a3"/>
        <w:keepNext/>
        <w:numPr>
          <w:ilvl w:val="0"/>
          <w:numId w:val="4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Грибов В.Д. Экономика организации (предприятия): учебник / Грибов В.Д. – М: КНОРУС, 2019. – 408 с.</w:t>
      </w:r>
    </w:p>
    <w:p w:rsidR="009A3438" w:rsidRDefault="009A3438" w:rsidP="009A3438">
      <w:pPr>
        <w:pStyle w:val="a3"/>
        <w:keepNext/>
        <w:numPr>
          <w:ilvl w:val="0"/>
          <w:numId w:val="4"/>
        </w:numPr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Хасбулатов Р.И. Экономика</w:t>
      </w:r>
      <w:proofErr w:type="gramStart"/>
      <w:r>
        <w:rPr>
          <w:color w:val="000000"/>
        </w:rPr>
        <w:t xml:space="preserve">.: </w:t>
      </w:r>
      <w:proofErr w:type="gramEnd"/>
      <w:r>
        <w:rPr>
          <w:color w:val="000000"/>
        </w:rPr>
        <w:t>10-11 классы: учебник: базовый и углубленный уровни / Хасбулатов Р.И. – М.: Просвещение, 2021. – 304 с.</w:t>
      </w:r>
    </w:p>
    <w:p w:rsidR="009A3438" w:rsidRDefault="009A3438" w:rsidP="008901A1">
      <w:pPr>
        <w:rPr>
          <w:rFonts w:ascii="Times New Roman" w:hAnsi="Times New Roman" w:cs="Times New Roman"/>
          <w:sz w:val="24"/>
          <w:szCs w:val="24"/>
        </w:rPr>
      </w:pPr>
    </w:p>
    <w:p w:rsidR="009A3438" w:rsidRPr="009A3438" w:rsidRDefault="009A3438" w:rsidP="009A343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9A34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2"/>
        <w:gridCol w:w="3685"/>
        <w:gridCol w:w="2669"/>
      </w:tblGrid>
      <w:tr w:rsidR="009A3438" w:rsidRPr="009A3438" w:rsidTr="00C7476C">
        <w:trPr>
          <w:trHeight w:val="615"/>
          <w:tblCellSpacing w:w="0" w:type="dxa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3438" w:rsidRPr="009A3438" w:rsidRDefault="009A3438" w:rsidP="009A34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3438" w:rsidRPr="009A3438" w:rsidRDefault="009A3438" w:rsidP="009A3438">
            <w:pPr>
              <w:widowControl w:val="0"/>
              <w:tabs>
                <w:tab w:val="left" w:pos="26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</w:t>
            </w:r>
          </w:p>
          <w:p w:rsidR="009A3438" w:rsidRPr="009A3438" w:rsidRDefault="009A3438" w:rsidP="009A3438">
            <w:pPr>
              <w:widowControl w:val="0"/>
              <w:tabs>
                <w:tab w:val="left" w:pos="26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компетенций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3438" w:rsidRPr="009A3438" w:rsidRDefault="009A3438" w:rsidP="009A3438">
            <w:pPr>
              <w:widowControl w:val="0"/>
              <w:tabs>
                <w:tab w:val="left" w:pos="1333"/>
                <w:tab w:val="left" w:pos="19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7476C" w:rsidRPr="004052A6" w:rsidTr="004052A6">
        <w:trPr>
          <w:trHeight w:val="557"/>
          <w:tblCellSpacing w:w="0" w:type="dxa"/>
        </w:trPr>
        <w:tc>
          <w:tcPr>
            <w:tcW w:w="3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76C" w:rsidRPr="009A3438" w:rsidRDefault="00C7476C" w:rsidP="009A343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C7476C" w:rsidRPr="009A3438" w:rsidRDefault="00C7476C" w:rsidP="009A3438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 актуальной нормативно-правовой документации;</w:t>
            </w:r>
          </w:p>
          <w:p w:rsidR="00C7476C" w:rsidRPr="009A3438" w:rsidRDefault="00C7476C" w:rsidP="009A3438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 научная и профессиональная терминология;</w:t>
            </w:r>
          </w:p>
          <w:p w:rsidR="00C7476C" w:rsidRPr="009A3438" w:rsidRDefault="00C7476C" w:rsidP="009A3438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возможные   траектории профессионального развития и самообразования;</w:t>
            </w:r>
          </w:p>
          <w:p w:rsidR="00C7476C" w:rsidRPr="009A3438" w:rsidRDefault="00C7476C" w:rsidP="009A3438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 предпринимательской деятельности;</w:t>
            </w:r>
          </w:p>
          <w:p w:rsidR="00C7476C" w:rsidRPr="009A3438" w:rsidRDefault="00C7476C" w:rsidP="009A3438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 финансовой грамотности;</w:t>
            </w:r>
          </w:p>
          <w:p w:rsidR="00C7476C" w:rsidRPr="009A3438" w:rsidRDefault="00C7476C" w:rsidP="009A3438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разработки бизнес-планов;</w:t>
            </w:r>
          </w:p>
          <w:p w:rsidR="00C7476C" w:rsidRPr="009A3438" w:rsidRDefault="00C7476C" w:rsidP="009A3438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выстраивания презентации;</w:t>
            </w:r>
          </w:p>
          <w:p w:rsidR="00C7476C" w:rsidRPr="004052A6" w:rsidRDefault="00C7476C" w:rsidP="009A3438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кредитные   банковские продукты.</w:t>
            </w:r>
          </w:p>
          <w:p w:rsidR="00C7476C" w:rsidRPr="009A3438" w:rsidRDefault="00C7476C" w:rsidP="00C7476C">
            <w:pPr>
              <w:widowControl w:val="0"/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3438" w:rsidRPr="009A3438" w:rsidRDefault="009A3438" w:rsidP="00C7476C">
            <w:pPr>
              <w:widowControl w:val="0"/>
              <w:tabs>
                <w:tab w:val="left" w:pos="142"/>
                <w:tab w:val="left" w:pos="393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6AE4" w:rsidRPr="009A3438" w:rsidRDefault="00D76AE4" w:rsidP="00D76AE4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знаниями о содержании</w:t>
            </w: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актуальной нормативно-правовой документации;</w:t>
            </w:r>
          </w:p>
          <w:p w:rsidR="00D76AE4" w:rsidRPr="009A3438" w:rsidRDefault="00D76AE4" w:rsidP="00D76AE4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современной научной и профессиональной терминологии</w:t>
            </w: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76AE4" w:rsidRPr="009A3438" w:rsidRDefault="00D76AE4" w:rsidP="00D76AE4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 знаниями о возможной</w:t>
            </w: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траектории профессионального развития и самообразования;</w:t>
            </w:r>
          </w:p>
          <w:p w:rsidR="00D76AE4" w:rsidRPr="009A3438" w:rsidRDefault="00D0669C" w:rsidP="00D76AE4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об основах</w:t>
            </w:r>
            <w:r w:rsidR="00D76AE4"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предпринимательской деятельности;</w:t>
            </w:r>
          </w:p>
          <w:p w:rsidR="00D76AE4" w:rsidRPr="009A3438" w:rsidRDefault="00D0669C" w:rsidP="00D76AE4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основ</w:t>
            </w:r>
            <w:r w:rsidR="00D76AE4"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финансовой грамотности;</w:t>
            </w:r>
          </w:p>
          <w:p w:rsidR="00D76AE4" w:rsidRPr="009A3438" w:rsidRDefault="00D0669C" w:rsidP="00D76AE4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владеет </w:t>
            </w:r>
            <w:r w:rsidR="00D76AE4"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</w:t>
            </w:r>
            <w:r w:rsidRPr="00405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 w:rsidR="00D76AE4"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разработки бизнес-планов;</w:t>
            </w:r>
          </w:p>
          <w:p w:rsidR="00D76AE4" w:rsidRPr="009A3438" w:rsidRDefault="004052A6" w:rsidP="00D76AE4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порядка</w:t>
            </w:r>
            <w:r w:rsidR="00D76AE4"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выстраивания презентации;</w:t>
            </w:r>
          </w:p>
          <w:p w:rsidR="00D76AE4" w:rsidRPr="004052A6" w:rsidRDefault="004052A6" w:rsidP="00D76AE4">
            <w:pPr>
              <w:widowControl w:val="0"/>
              <w:numPr>
                <w:ilvl w:val="0"/>
                <w:numId w:val="5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о кредитных   банковских продуктах</w:t>
            </w:r>
          </w:p>
          <w:p w:rsidR="009A3438" w:rsidRPr="009A3438" w:rsidRDefault="009A3438" w:rsidP="009A3438">
            <w:pPr>
              <w:widowControl w:val="0"/>
              <w:tabs>
                <w:tab w:val="left" w:pos="1429"/>
                <w:tab w:val="left" w:pos="1668"/>
                <w:tab w:val="left" w:pos="2570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476C" w:rsidRPr="00C7476C" w:rsidRDefault="00C7476C" w:rsidP="00C747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7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C7476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C7476C" w:rsidRPr="00C7476C" w:rsidRDefault="00C7476C" w:rsidP="00C747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76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C7476C" w:rsidRPr="00C7476C" w:rsidRDefault="00C7476C" w:rsidP="00C747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76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C7476C" w:rsidRPr="00C7476C" w:rsidRDefault="00C7476C" w:rsidP="00C747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7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7476C" w:rsidRPr="00C7476C" w:rsidRDefault="00C7476C" w:rsidP="00C747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76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Pr="004052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9A3438" w:rsidRPr="009A3438" w:rsidRDefault="009A3438" w:rsidP="00C7476C">
            <w:pPr>
              <w:widowControl w:val="0"/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76C" w:rsidRPr="004052A6" w:rsidTr="008A4330">
        <w:trPr>
          <w:trHeight w:val="6915"/>
          <w:tblCellSpacing w:w="0" w:type="dxa"/>
        </w:trPr>
        <w:tc>
          <w:tcPr>
            <w:tcW w:w="3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476C" w:rsidRPr="009A3438" w:rsidRDefault="00C7476C" w:rsidP="00C7476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2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Умеет:</w:t>
            </w:r>
          </w:p>
          <w:p w:rsidR="00C7476C" w:rsidRPr="009A3438" w:rsidRDefault="00C7476C" w:rsidP="00C7476C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C7476C" w:rsidRPr="009A3438" w:rsidRDefault="00C7476C" w:rsidP="00C7476C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современную научную профессиональную терминологию;</w:t>
            </w:r>
          </w:p>
          <w:p w:rsidR="00C7476C" w:rsidRPr="009A3438" w:rsidRDefault="00C7476C" w:rsidP="00C7476C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C7476C" w:rsidRPr="009A3438" w:rsidRDefault="00C7476C" w:rsidP="00C7476C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достоинства и недостатки коммерческой идеи;</w:t>
            </w:r>
          </w:p>
          <w:p w:rsidR="00C7476C" w:rsidRPr="009A3438" w:rsidRDefault="00C7476C" w:rsidP="00C7476C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презентовать идеи открытия собственного дела в профессиональной деятельности;</w:t>
            </w:r>
          </w:p>
          <w:p w:rsidR="00C7476C" w:rsidRPr="009A3438" w:rsidRDefault="00C7476C" w:rsidP="00C7476C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бизнес-план;</w:t>
            </w:r>
          </w:p>
          <w:p w:rsidR="00C7476C" w:rsidRPr="009A3438" w:rsidRDefault="00C7476C" w:rsidP="00C7476C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рассчитывать размеры выплат по процентным ставкам кредитования;</w:t>
            </w:r>
          </w:p>
          <w:p w:rsidR="00C7476C" w:rsidRPr="009A3438" w:rsidRDefault="00C7476C" w:rsidP="00C7476C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деятельности;</w:t>
            </w:r>
          </w:p>
          <w:p w:rsidR="00C7476C" w:rsidRPr="009A3438" w:rsidRDefault="00C7476C" w:rsidP="00C7476C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презентовать бизнес-идею;</w:t>
            </w:r>
          </w:p>
          <w:p w:rsidR="00C7476C" w:rsidRPr="004052A6" w:rsidRDefault="00C7476C" w:rsidP="00C7476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источники финансирования.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2A6" w:rsidRPr="009A3438" w:rsidRDefault="004052A6" w:rsidP="004052A6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актуальность нормативно-правовой документации в профессиональной деятельности;</w:t>
            </w:r>
          </w:p>
          <w:p w:rsidR="004052A6" w:rsidRPr="009A3438" w:rsidRDefault="004052A6" w:rsidP="004052A6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</w:t>
            </w: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современную научную профессиональную терминологию;</w:t>
            </w:r>
          </w:p>
          <w:p w:rsidR="004052A6" w:rsidRPr="009A3438" w:rsidRDefault="004052A6" w:rsidP="004052A6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и выстраивает</w:t>
            </w: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траектории профессионального развития и самообразования;</w:t>
            </w:r>
          </w:p>
          <w:p w:rsidR="004052A6" w:rsidRPr="009A3438" w:rsidRDefault="004052A6" w:rsidP="004052A6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выявляет</w:t>
            </w: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достоинства и недостатки коммерческой идеи;</w:t>
            </w:r>
          </w:p>
          <w:p w:rsidR="004052A6" w:rsidRPr="009A3438" w:rsidRDefault="004052A6" w:rsidP="004052A6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презентует</w:t>
            </w: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идеи открытия собственного дела в профессиональной деятельности;</w:t>
            </w:r>
          </w:p>
          <w:p w:rsidR="004052A6" w:rsidRPr="009A3438" w:rsidRDefault="004052A6" w:rsidP="004052A6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401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оформляет</w:t>
            </w: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бизнес-план;</w:t>
            </w:r>
          </w:p>
          <w:p w:rsidR="004052A6" w:rsidRPr="009A3438" w:rsidRDefault="004052A6" w:rsidP="004052A6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рассчитывает</w:t>
            </w: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размеры выплат по процентным ставкам кредитования;</w:t>
            </w:r>
          </w:p>
          <w:p w:rsidR="004052A6" w:rsidRPr="009A3438" w:rsidRDefault="004052A6" w:rsidP="004052A6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инвестиционную привлекательность коммерческих идей в рамках профессиональной деятельности;</w:t>
            </w:r>
          </w:p>
          <w:p w:rsidR="004052A6" w:rsidRPr="009A3438" w:rsidRDefault="004052A6" w:rsidP="004052A6">
            <w:pPr>
              <w:widowControl w:val="0"/>
              <w:numPr>
                <w:ilvl w:val="0"/>
                <w:numId w:val="6"/>
              </w:numPr>
              <w:tabs>
                <w:tab w:val="left" w:pos="142"/>
                <w:tab w:val="left" w:pos="393"/>
              </w:tabs>
              <w:spacing w:after="0" w:line="240" w:lineRule="auto"/>
              <w:ind w:left="77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презентует</w:t>
            </w:r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бизнес-идею;</w:t>
            </w:r>
          </w:p>
          <w:p w:rsidR="00C7476C" w:rsidRPr="004052A6" w:rsidRDefault="004052A6" w:rsidP="004052A6">
            <w:pPr>
              <w:widowControl w:val="0"/>
              <w:tabs>
                <w:tab w:val="left" w:pos="1429"/>
                <w:tab w:val="left" w:pos="1668"/>
                <w:tab w:val="left" w:pos="2570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bookmarkStart w:id="22" w:name="_GoBack"/>
            <w:bookmarkEnd w:id="22"/>
            <w:r w:rsidRPr="009A3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источники финансирования.</w:t>
            </w: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476C" w:rsidRPr="00C7476C" w:rsidRDefault="00C7476C" w:rsidP="00C747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7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C7476C" w:rsidRPr="00C7476C" w:rsidRDefault="00C7476C" w:rsidP="00C747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76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C7476C" w:rsidRPr="00C7476C" w:rsidRDefault="00C7476C" w:rsidP="00C747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76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C7476C" w:rsidRPr="00C7476C" w:rsidRDefault="00C7476C" w:rsidP="00C747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7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C7476C" w:rsidRPr="004052A6" w:rsidRDefault="00C7476C" w:rsidP="00C7476C">
            <w:pPr>
              <w:widowControl w:val="0"/>
              <w:tabs>
                <w:tab w:val="left" w:pos="142"/>
                <w:tab w:val="left" w:pos="401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2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9A3438" w:rsidRDefault="009A3438" w:rsidP="008901A1">
      <w:pPr>
        <w:rPr>
          <w:rFonts w:ascii="Times New Roman" w:hAnsi="Times New Roman" w:cs="Times New Roman"/>
          <w:sz w:val="24"/>
          <w:szCs w:val="24"/>
        </w:rPr>
      </w:pPr>
    </w:p>
    <w:p w:rsidR="001953A1" w:rsidRPr="008901A1" w:rsidRDefault="001953A1" w:rsidP="008901A1">
      <w:pPr>
        <w:rPr>
          <w:rFonts w:ascii="Times New Roman" w:hAnsi="Times New Roman" w:cs="Times New Roman"/>
          <w:sz w:val="24"/>
          <w:szCs w:val="24"/>
        </w:rPr>
      </w:pPr>
    </w:p>
    <w:sectPr w:rsidR="001953A1" w:rsidRPr="008901A1" w:rsidSect="00195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DB6" w:rsidRDefault="007E1DB6" w:rsidP="00565512">
      <w:pPr>
        <w:spacing w:after="0" w:line="240" w:lineRule="auto"/>
      </w:pPr>
      <w:r>
        <w:separator/>
      </w:r>
    </w:p>
  </w:endnote>
  <w:endnote w:type="continuationSeparator" w:id="0">
    <w:p w:rsidR="007E1DB6" w:rsidRDefault="007E1DB6" w:rsidP="00565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DB6" w:rsidRDefault="007E1DB6" w:rsidP="00565512">
      <w:pPr>
        <w:spacing w:after="0" w:line="240" w:lineRule="auto"/>
      </w:pPr>
      <w:r>
        <w:separator/>
      </w:r>
    </w:p>
  </w:footnote>
  <w:footnote w:type="continuationSeparator" w:id="0">
    <w:p w:rsidR="007E1DB6" w:rsidRDefault="007E1DB6" w:rsidP="005655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F6A30"/>
    <w:multiLevelType w:val="multilevel"/>
    <w:tmpl w:val="027E0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58641E"/>
    <w:multiLevelType w:val="multilevel"/>
    <w:tmpl w:val="457E4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CC538B"/>
    <w:multiLevelType w:val="multilevel"/>
    <w:tmpl w:val="A9E6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9B2561"/>
    <w:multiLevelType w:val="multilevel"/>
    <w:tmpl w:val="61AEB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6377C6"/>
    <w:multiLevelType w:val="multilevel"/>
    <w:tmpl w:val="643CE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3A06F1"/>
    <w:multiLevelType w:val="multilevel"/>
    <w:tmpl w:val="D7FC6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526E2A"/>
    <w:multiLevelType w:val="multilevel"/>
    <w:tmpl w:val="3F483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1B"/>
    <w:rsid w:val="0004021B"/>
    <w:rsid w:val="001953A1"/>
    <w:rsid w:val="002955AB"/>
    <w:rsid w:val="004052A6"/>
    <w:rsid w:val="00565512"/>
    <w:rsid w:val="007E172B"/>
    <w:rsid w:val="007E1DB6"/>
    <w:rsid w:val="008901A1"/>
    <w:rsid w:val="008B7EEE"/>
    <w:rsid w:val="009A3438"/>
    <w:rsid w:val="00C7476C"/>
    <w:rsid w:val="00C93CEA"/>
    <w:rsid w:val="00D0669C"/>
    <w:rsid w:val="00D7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565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65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565512"/>
  </w:style>
  <w:style w:type="paragraph" w:styleId="a5">
    <w:name w:val="footnote text"/>
    <w:basedOn w:val="a"/>
    <w:link w:val="a6"/>
    <w:uiPriority w:val="99"/>
    <w:semiHidden/>
    <w:unhideWhenUsed/>
    <w:rsid w:val="00565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65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15">
    <w:name w:val="1915"/>
    <w:aliases w:val="bqiaagaaeyqcaaagiaiaaap9bgaabqshaaaaaaaaaaaaaaaaaaaaaaaaaaaaaaaaaaaaaaaaaaaaaaaaaaaaaaaaaaaaaaaaaaaaaaaaaaaaaaaaaaaaaaaaaaaaaaaaaaaaaaaaaaaaaaaaaaaaaaaaaaaaaaaaaaaaaaaaaaaaaaaaaaaaaaaaaaaaaaaaaaaaaaaaaaaaaaaaaaaaaaaaaaaaaaaaaaaaaaaa"/>
    <w:basedOn w:val="a0"/>
    <w:rsid w:val="00565512"/>
  </w:style>
  <w:style w:type="character" w:customStyle="1" w:styleId="1681">
    <w:name w:val="1681"/>
    <w:aliases w:val="bqiaagaaeyqcaaagiaiaaamtbgaabsegaaaaaaaaaaaaaaaaaaaaaaaaaaaaaaaaaaaaaaaaaaaaaaaaaaaaaaaaaaaaaaaaaaaaaaaaaaaaaaaaaaaaaaaaaaaaaaaaaaaaaaaaaaaaaaaaaaaaaaaaaaaaaaaaaaaaaaaaaaaaaaaaaaaaaaaaaaaaaaaaaaaaaaaaaaaaaaaaaaaaaaaaaaaaaaaaaaaaaaaa"/>
    <w:basedOn w:val="a0"/>
    <w:rsid w:val="00565512"/>
  </w:style>
  <w:style w:type="character" w:customStyle="1" w:styleId="1818">
    <w:name w:val="1818"/>
    <w:aliases w:val="bqiaagaaeyqcaaagiaiaaamhbaaabs8eaaaaaaaaaaaaaaaaaaaaaaaaaaaaaaaaaaaaaaaaaaaaaaaaaaaaaaaaaaaaaaaaaaaaaaaaaaaaaaaaaaaaaaaaaaaaaaaaaaaaaaaaaaaaaaaaaaaaaaaaaaaaaaaaaaaaaaaaaaaaaaaaaaaaaaaaaaaaaaaaaaaaaaaaaaaaaaaaaaaaaaaaaaaaaaaaaaaaaaaa"/>
    <w:basedOn w:val="a0"/>
    <w:rsid w:val="008901A1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2955AB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9A34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565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65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565512"/>
  </w:style>
  <w:style w:type="paragraph" w:styleId="a5">
    <w:name w:val="footnote text"/>
    <w:basedOn w:val="a"/>
    <w:link w:val="a6"/>
    <w:uiPriority w:val="99"/>
    <w:semiHidden/>
    <w:unhideWhenUsed/>
    <w:rsid w:val="00565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65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15">
    <w:name w:val="1915"/>
    <w:aliases w:val="bqiaagaaeyqcaaagiaiaaap9bgaabqshaaaaaaaaaaaaaaaaaaaaaaaaaaaaaaaaaaaaaaaaaaaaaaaaaaaaaaaaaaaaaaaaaaaaaaaaaaaaaaaaaaaaaaaaaaaaaaaaaaaaaaaaaaaaaaaaaaaaaaaaaaaaaaaaaaaaaaaaaaaaaaaaaaaaaaaaaaaaaaaaaaaaaaaaaaaaaaaaaaaaaaaaaaaaaaaaaaaaaaaa"/>
    <w:basedOn w:val="a0"/>
    <w:rsid w:val="00565512"/>
  </w:style>
  <w:style w:type="character" w:customStyle="1" w:styleId="1681">
    <w:name w:val="1681"/>
    <w:aliases w:val="bqiaagaaeyqcaaagiaiaaamtbgaabsegaaaaaaaaaaaaaaaaaaaaaaaaaaaaaaaaaaaaaaaaaaaaaaaaaaaaaaaaaaaaaaaaaaaaaaaaaaaaaaaaaaaaaaaaaaaaaaaaaaaaaaaaaaaaaaaaaaaaaaaaaaaaaaaaaaaaaaaaaaaaaaaaaaaaaaaaaaaaaaaaaaaaaaaaaaaaaaaaaaaaaaaaaaaaaaaaaaaaaaaa"/>
    <w:basedOn w:val="a0"/>
    <w:rsid w:val="00565512"/>
  </w:style>
  <w:style w:type="character" w:customStyle="1" w:styleId="1818">
    <w:name w:val="1818"/>
    <w:aliases w:val="bqiaagaaeyqcaaagiaiaaamhbaaabs8eaaaaaaaaaaaaaaaaaaaaaaaaaaaaaaaaaaaaaaaaaaaaaaaaaaaaaaaaaaaaaaaaaaaaaaaaaaaaaaaaaaaaaaaaaaaaaaaaaaaaaaaaaaaaaaaaaaaaaaaaaaaaaaaaaaaaaaaaaaaaaaaaaaaaaaaaaaaaaaaaaaaaaaaaaaaaaaaaaaaaaaaaaaaaaaaaaaaaaaaa"/>
    <w:basedOn w:val="a0"/>
    <w:rsid w:val="008901A1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2955AB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9A34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F69F-3EE3-4F0E-AFCC-7A87D734D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10</cp:revision>
  <dcterms:created xsi:type="dcterms:W3CDTF">2025-06-25T09:09:00Z</dcterms:created>
  <dcterms:modified xsi:type="dcterms:W3CDTF">2025-06-25T09:36:00Z</dcterms:modified>
</cp:coreProperties>
</file>